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Унковского Алексея Николаевича удовлетворить. Срок подачи кассационной жалобы на постановление Арбитражного суда Центрального округа 18.04.2023 по делу № А08-6396/2021 Арбитражного суда Белгородской области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