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Семина А.С. в Арбитражный суд Краснодарского края обратился конкурсный кредитор – ПАО «Юг-Инвестбанк» с жалобой на действия (бездействие) арбитражных управляющих Колесникова П.П. и Корнева В.Ф., выразившиеся в непринятии мер по оспариванию сделок должника. Определением Арбитражного суда Краснодарского края от 07.10.2022 в удовлетворении ходатайства ПАО «ЮГ-Инвестбанк» о приостановлении производства по заявлению отказано; в удовлетворении жалобы отказано. Постановлением Пятнадцатого арбитражного апелляционного суда от 11.01.2023 определение суда первой инстанции отменено, признано незаконным бездействие арбитражных управляющих, выразившееся в неоспаривании сделок должника. Арбитражный суд Северо-Кавказского округа постановлением от 03.04.2023 постановление суда апелляционной инстанции оставил без изменения. 2 Колесников П.П.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финансовых управляющих обоснованной, суды апелляционной и кассационной инстанций руководствовались положениями статей 20.3, 20.4, 60 Федерального закона от 26.10.2002 № 127-ФЗ «О несостоятельности (банкротстве)» и исходили из наличия доказательств, подтверждающих неисполнение или ненадлежащее исполнение финансовыми управляющими возложенных на них Законом о банкротстве обязанностей, что привело к нарушению прав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