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«Олимпия»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"Олимпия" (подробнее) Ответчики: Владивостокская таможня (подробнее) Иные лица: Девятый кассационный суд общей юрисдикции (подробнее) Приморский краевой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