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Кемеровской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Ответчики: УФАС по Кемеровской области-Кузбассу (подробнее) Иные лица: Прокуратура Томской обл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