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09.06.2022 по делу № А40-37711/2022, постановление Девятого арбитражного апелляционного суда от 18.08.2022 и постановление Арбитражного суда Московского округа от 31.10.2022 по тому же делу отменить. Дело направить на новое рассмотрение в Арбитражный суд города Москвы. Председательствующий судья А.Г. Першутов Судья Н.В. Павлова Судья Д.В. Тютин Суд: Верховный Суд РФ (подробнее) Истцы: ООО "Яндекс.Такси" (подробнее) Ответчики: Управления Федеральной службы по надзору в сфере защиты прав потребителей и благополучия человека по Краснодарскому краю (подробнее) Судьи дела: Першутов А.Г. (судья) Последние документы по делу: Резолютивная часть определения от 12 июля 2023 г. по делу № А40-37711/2022 Определение от 13 июля 2023 г. по делу № А40-37711/2022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