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«Торговая компания Даль рыба»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"Авангард групп" (подробнее) Ответчики: ООО "ТОРГОВАЯ КОМПАНИЯ ДАЛЬ РЫБА"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