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вышеуказанный судебный акт,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18.04.2023,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«Кумовское» в лице конкурсного управляющего Настенко Марины Викторовны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