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«Ситиматик Чувашия»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"МВК "Экоцентр" (подробнее) Ответчики: Управление Федеральной антимонопольной службы по Чувашской Республике - Чувашии (подробнее) Иные лица: ООО "Ситиматик Чувашия"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