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«Колпашевский речпорт» обратилось в суд с заявлением о признании недействительными торгов по продаже имущества должника от 07.12.2021, протокола результатов проведения торгов от 08.12.2021 № 19066-ОТПП/1, договора купли-продажи недвижимого имущества от 08.12.2021, заключённого с ФИО1 Межрегиональное Территориальное управление Федерального агентства по управлению государственным имуществом в Кемеровской и Томской областях обратилось в суд с заявлением о признании недействительными указанных торгов в части реализации земельного участка, находящегося под объектом недвижимости по адресу: &lt;...&gt;, общей площадью 14 470 кв.м. (далее – земельный участок). Определением Арбитражного суда Новосибирской области от 26.07.2022 требования удовлетворены частично; признаны недействительными оспариваемые торги, протокол и договор в части реализации земельного участка. Отказано в удовлетворении остальной части требований. Постановлением Седьмого арбитражного апелляционного суда от 02.11.2022, оставленным без изменения постановлением Арбитражного суда Западно-Сибирского округа от 15.02.2023, отменено определение суда первой инстанции от 26.07.2022; оспариваемые торги, протокол и договор признаны недействительными в полном объёме.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отказе в удовлетворении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в полном объёме, апелляционный суд, руководствуясь положениями пункта 2 статьи 168 Гражданского кодекса российской Федерации, статьи 27 Земельного кодекса Российской Федерации, исходил из того, что реализованное в рамках оспариваемых торгов имущество является ограниченным в обороте и принадлежит Российской Федерации, а не должнику, и, установив, что предметом реализации являлся единый земельный участок, пришел к выводу об обоснованности требований и возможности защиты нарушенных прав только посредством признания недействительными действий по отчуждению имущества в целом.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апелляционной инстанции и округа не допущено. Кроме того, в просительной части кассационной жалобы заявитель просит изменить определение суда первой инстанции от 26.07.2022.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данного судебного акта вступившим в силу постановлением апелляционного суда от 02.11.2022.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Седьмого арбитражного апелляционного суда от 02.11.2022 и постановления Арбитражного суда Западно-Сибирского округа от 15.02.2023 по делу № А45-4077/2017. Прекратить производство по кассационной жалобе в части обжалования определения Арбитражного суда Новосибирской области от 26.07.2022 по делу № А45-4077/2017. Судья Верховного Суда Российской Федерации Е.С. Корнелюк Суд: Верховный Суд РФ (подробнее) Истцы: ООО "Юргагазавто" (подробнее) Ответчики: ИП Лузик Сергей Владимирович (подробнее) Иные лица: Колпашевский городской суд Томской области (подробнее) Межрегиональное территориальное управление федерального агентства по управлению государственным имуществом в Кемеровской и Томской областях (подробнее) МОСП по г. Юрге и Юргинскому району (подробнее) ООО "АВТОТРАНСПОРТНАЯ КОМПАНИЯ ЮРГА" (подробнее) Управление Федеральной службы судебных приставов по Новосибирской области Отдел судебных приставов по Центральному району (подробнее) Юргинский городской суд Кемеровской области судье Н.Г.Сидориной (подробнее) Судьи дела: Корнелюк Е.С. (судья)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