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Полярное Сияние»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"Компания Полярное Сияние" (подробнее) Ответчики: Межрайонная инспекция Федеральной Налоговой службы по крупнейшим налогоплательщикам №3 (подробнее) Иные лица: Арбитражгый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