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Торговый дом «Кремле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УП "Торговый дом "Кремлевский" Управления делами Президента Российской Федерации (подробнее) Ответчики: Минераловод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