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«Строй-Мастер» (далее – общество) обратилось в Арбитражный суд города Санкт-Петербурга и Ленинградской области с исковым заявлением к Санкт-Петербургскому государственному казенному учреждению «Фонд капитального строительства и реконструкции» (далее – учреждение) о признании недействительным решения учреждения от 25.12.2020 об отказе от исполнения контракта от 23.03.2017 № 01-ЗП/17 и о взыскании 2 052 647 рублей 31 копейки задолженности по оплате выполненных работ. Решением Арбитражного суда города Санкт-Петербурга и Ленинградской области от 29.03.2022, оставленным без изменения постановлением Тринадцатого арбитражного апелляционного суда от 13.08.2022, требования общества удовлетворены. Арбитражный суд Северо-Западного округа постановлением от 28.12.2022 оставил без изменения решение суда первой инстанции и постановление суда апелляционной инстанции. Учреждение обратилось в Верховный Суд Российской Федерации с кассационной жалобой на указанные судебные акты. С целью проверки доводов кассационной жалобы и разрешения вопроса о наличии оснований для передачи жалобы на рассмотрение в судебном заседании Судебной коллегии по экономическим спорам было истребовано дело № А56-119147/2021 из Арбитражного суда города Санкт-Петербурга и Ленинградской области. Учреждение обратилось с ходатайством о приостановлении исполнения судебных актов по делу № А56-119147/2021 до окончания производства в суде кассационной инстанции.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Обстоятельства, изложенные в ходатайстве, свидетельствуют о наличии оснований для приостановления исполнения судебных актов по настоящему делу до окончания производства по кассационной жалобе в Верховном Суде Российской Федерации. Руководствуясь статьями 184 , 2916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Санкт-Петербургского государственного казенного учреждения «Фонд капитального строительства и реконструкции» удовлетворить. Приостановить исполнение решения Арбитражного суда города Санкт-Петербурга и Ленинградской области от 29.03.2022 по делу № А56-119147/2021, постановления Тринадцатого арбитражного апелляционного суда от 13.08.2022 и постановления Арбитражного суда Северо-Западного округа от 28.12.2022 по тому же делу до окончания кассационного производства в Верховном Суде Российской Федерации. Судья Верховного Суда Российской Федерации А.Г. Першутов Суд: Верховный Суд РФ (подробнее) Истцы: ООО "Строй-Мастер" (подробнее) Ответчики: Санкт-Петербургское государственное казенное учреждение "Фонд капитального строительства и реконструкции" (подробнее) Судьи дела: Першутов А.Г. (судья) Последние документы по делу: Определение от 30 мая 2023 г. по делу № А56-119147/2021 Определение от 24 марта 2023 г. по делу № А56-119147/2021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