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имущественных и земельных отношений администрации города Костромы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имущественных и земельных отношений Администрации города Костромы (подробнее) Иные лица: Управление Федеральной антимонопольной службы по Костромской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