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бюджетному учреждению «Тюменьгормост»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Муниципальное бюджетное учреждение "Тюменьгормост" (подробнее) Ответчики: Северо-Уральское управление Федеральной службы по экологическому, технологическому и атомному надзору (подробнее) Иные лица: 8 ААС (подробнее) Арбитражный суд Западно-Сибирского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