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города Москвы «Автомобильные дороги Юго-Западного административного округа»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"Строй плюс" (подробнее) Ответчики: ГОСУДАРСТВЕННОЕ БЮДЖЕТНОЕ УЧРЕЖДЕНИЕ ГОРОДА МОСКВЫ "АВТОМОБИЛЬНЫЕ ДОРОГИ ЮГО-ЗАПАДНОГО АДМИНИСТРАТИВНОГО ОКРУГА"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