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Республики Дагестан обратилась ФИО2 с заявлением о признании недействительными договоров об ипотеке от 27.01.2012 № 120400/0053-7 2п/1, от 27.11.2012 № 120400/0053-7.2п, от 21.01.2013 № 130400/0002-7п, заключенных должником с АО «Россельхозбанк», перехода имущества должника по указанным договорам ипотеки по соглашениям и актам судебного пристава-исполнителя к кредитору АО «Россельхозбанк» и применении последствий недействительности сделок в виде обязания возвратить в конкурсную массу имущество, полученное по недействительным сделкам; признании имущества по недействительным сделкам совместно нажитым имуществом бывших супругов М-вых. Определением Арбитражного суда Республики Дагестан от 01.06.2021, оставленным без изменения постановлением Шестнадцатого арбитражного апелляционного суда от 03.09.2021, заявление удовлетворено, сделки признаны недействительными, применены последствия недействительности сделок в виде возврата имущества в конкурсную массу должника; имущество по недействительным сделкам признано совместно нажитым имуществом бывших супругов. Постановлением Арбитражного суда Северо-Кавказского округа от 26.11.2021 указанные судебные акты отменены, спор направлен на новое рассмотрение в суд первой инстанции. При новом рассмотрении спора определением Арбитражного суда Республики Дагестан от 01.08.2022, оставленным без изменения постановлением Шестнадцатого арбитражного апелляционного суда от 17.10.2022, заявление удовлетворено, сделки признаны недействительными, применены последствия недействительности сделок в виде возврата имущества в конкурсную массу должника; имущество по недействительным сделкам признано совместно нажитым имуществом бывших супругов. Арбитражный суд Северо-Кавказского округа постановлением от 09.02.2023, с учетом дополнительного постановления от 20.03.2023, указанные судебные акты изменил, заявление удовлетворил в части признания недействительным перехода прав к банку на имущество должника по оспариваемым договорам об ипотеке и соглашениям к ним (нежилых зданий и земельных участков), применил последствия недействительности сделок в виде возложения на банк обязанности возвратить в конкурсную массу должника спорные нежилые здания и земельные участки; признал спорное имущество совместно нажитым имуществом бывших супругов М-вых; в удовлетворении заявления в остальной части отказал. АО «Россельхозбанк» в лице Дагестанского регионального филиала обратилось в Судебную коллегию Верховного Суда Российской Федерации с кассационной жалобой на принятые по спору судебные акты в части удовлетворения заявления,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оспариваемый переход права собственности на недвижимое имущество с 22.10.2019 по 31.08.2020 произошел после признания должника несостоятельным (банкротом), введения процедуры реализации имущества должника, в отсутствие согласия финансового управляющего, суды сделали вывод о ничтожности сделок применительно к абзацу 3 пункта 5 статьи 213.25 Федерального закона от 26.10.2002 № 127-ФЗ «О несостоятельности (банкротстве)» и статье 174.1 Гражданского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"Россельхозбанк" (подробнее) АО "Российский сельскохозяйственный банк" (подробнее) Инспекция Федеральной налоговой службы по Ленинскому району г. Махачкалы (подробнее) Ответчики: АО "Россельхозбанк" в лице Дагестанского регионального филиала (подробнее) Иные лица: АУ Ахмедханов Ш.А. (подробнее) Союз арбитражных управляющих "Континент" (Саморегулируемая организация) (подробнее) Управление Федеральной налоговой службы России по Республике Дагестан (подробнее) Управление Федеральной службы государственной регистрации, кадастра и картографии по Республике Дагестан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