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«СпецСтройТехника»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"Спецстройтехника" (подробнее) Ответчики: Верхне-Донское управление Федеральной службы по экологическому, технологическому и атомному надзору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