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«Арсенал Медицинское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"Компания "ЭТЕЛЬ" (подробнее) Ответчики: ООО "АРСЕНАЛ МЕДИЦИНСКОЕ СТРАХОВАНИЕ" (подробнее) ООО "АРСЕНАЛ МЕДИЦИНСКОЕ СТРАХОВАНИЕ" В ЛИЦЕ ФИЛИАЛА "КРЫМСКАЯ СТРАХОВАЯ МЕДИЦИНСКАЯ КОМПАНИЯ" (подробнее) ООО "КРЫМСКАЯ СТРАХОВАЯ МЕДИЦИНСКАЯ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