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ИП Рыбаков Андрей Анатольевич (подробнее) Ответчики: ИП Сорокина Валентина Валерьевна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