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Северное межрегиональное Управление государственного автодорожного надзора (подробнее) Ответчики: ООО "Технострой" (подробнее) Иные лица: Северное межрегиональное управление государственного автодорожного надзора (Северное МУГАДН)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