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Межрайонная инспекция Федеральной налоговой службы №11 по Московской области (подробнее) ООО "Капиталстрой" (подробнее) Иные лица: ФНС России Пущино МРИ №11 по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