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«ЦЕНТРКОНСАЛТ»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"ЦентрКонсалт" (подробнее) Ответчики: Федеральная служба судебных приставов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