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Медицинский центр «Умный доктор»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