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«Драйв Клик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"Сетелем Банк" (подробнее) Ответчики: Управление Федеральной службы по надзору в сфере защиты прав потребителей и благополучия человека по Новгородской области (подробнее) Иные лица: Арбитражный суд Северо-Западного округа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