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«Домодедово-Агро»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"ДОМОДЕДОВО-АГРО" (подробнее) Ответчики: ПАО Банк ВТБ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