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«Альтоника»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"Альтоника" (подробнее) Ответчики: Инспекция Федеральной налоговой службы №36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