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«Ростелеком»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ПАО "Ростелеком" (подробнее) Ответчики: Управление Федеральной антимонопольной службы по Хабаровскому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