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государственной регистрации, кадастра и картографии по Ростовской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"Казачка" (подробнее) Ответчики: Управление Федеральной службы государственной регистрации, кадастра и картографии по Ростовской области (подробнее) Иные лица: Управление Росреестра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