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«СМК СТАЛЬ»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"СМК СТАЛЬ" (подробнее) Ответчики: ООО "Всеволожский Крановый Завод"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