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ФИО2 в Арбитражный суд Омской области обратилась арбитражный управляющий ФИО1 с заявлением об исключении денежных средств из конкурсной массы должника. Определением Арбитражного суда Омской области от 11.03.2022 из конкурсной массы должника исключены денежные средства в сумме 541 968 рублей 21 копейки с обязанием финансового управляющего имуществом должника перечислить на счет ФИО1 указанную сумму; в удовлетворении заявления в остальной части отказано. Постановлением Восьмого арбитражного апелляционного суда от 25.05.2022 определение суда первой инстанции отменено, в удовлетворении заявления отказано. Арбитражный суд Западно-Сибирского округа постановлением от 13.09.2022 оставил без изменения постановление суда апелляционной инстанции. ФИО1 обратилась в Судебную коллегию по экономическим спорам Верховного Суда Российской Федерации с кассационной жалобой на принятые по спору постановления суда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исходили из отсутствия правовых оснований для применения положений пункта 2 статьи 213.25 Федерального закона от 26.10.2002 № 127-ФЗ «О несостоятельности (банкротстве)» и исключения спорных денежных средств из конкурсной массы должника, поскольку эти денежные средства не могут рассматриваться в качестве поименованного в названной норме имущества, равно как и не являются необходимым денежным содержанием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"Эксперт-Центр" (подробнее) Ответчики: ИП Драчук Юрий Алексеевич (подробнее) Иные лица: Акционерная некоммерческая организация "лаборатория экспертных исследований" (подробнее) а/у Гурбич Дмитрий Владимирович (подробнее) а-у Овчаренко Семен Александрович (подробнее) ОАО ИФНС по г. Омска (подробнее) Саморегулируемая организация Некоммерческого партнерства Объединение арбитражных управляющих "Авангард" (подробнее) СРО Ассоциация " арбитражных управляющих Центрального Федерального округа" (подробнее) Управление записи актов гражданского состояния Главного государственно-правого управления Омской области (подробнее) Финансовый управляющий Овчаренко Семен Александрович (подробнее) ф/у Гурбич Дмитрий Владимирович (подробнее) ф-у Овчаренко Семен Александрович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