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Р Пэкэджинг" (подробнее) Ответчики: Краснодар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