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01.02.2022, оставленным без изменения постановлением Одиннадцатого арбитражного апелляционного суда от 29.03.2022 и постановлением Арбитражного суда Поволжского округа от 02.08.2022, Зотова Е.В. признана несостоятельной (банкротом) и в отношении нее введена процедура реализации имущества. Должник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Принимая решение о признании должника банкротом и введении процедуры реализации имущества гражданина, суды руководствовались статьями 213.3, 213.8, 213.12, 213.13, 213.17, 213.24 Федерального закона от 26.10.2002 № 127-ФЗ «О несостоятельности (банкротстве)» и исходили из конкретных фактических обстоятельств, установив, что требования кредиторов на дату судебного заседания погашены не были, план реструктуризации долгов по результатам проведения собрания кредиторов не утвержден, между сторонами не достигнуто соглашение относительно погашения задолженности, несмотря на наличие у должника на счете денежных средств в размере, достаточном для погашения задолженности перед кредиторами, непринятие должником мер по их удовлетворению и категорический отказ должника от полного удовлетворения всех требований кредиторов до рассмотрения споров, не препятствующих осуществлению расчетов с кредиторами, отсутствует иной способ для получения заявителем по делу причитающихся ему сумм, установленных в судебном порядке, кроме как признание должника банкротом и проведение в рамках следующей процедуры банкротства финансовым управляющим расчетов с кредиторами.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