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«Марийский машиностроительный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