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Ивановской области от 01.11.2021, постановление Второго арбитражного апелляционного суда от 20.01.2022 и постановление Арбитражного суда Волго-Вятского округа от 28.04.2022 по делу № А17-4682/2021 отменить. Дело направить на новое рассмотрение в Арбитражный суд Ивановской области. Председательствующий судья М.К. Антонова Судья А.Г.Першутов Судья Д.В.Тютин Суд: Верховный Суд РФ (подробнее) Истцы: ТСЖ "Ташкент 99" (подробнее) Ответчики: Служба государственной жилищной инспекции Ивановской области (подробнее) Иные лица: Верховный Суд Российской Федерации (подробнее) Хорьков Д.А. (представитель истца)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