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30.11.2021 по делу № А40-98449/2021, постановление Девятого арбитражного апелляционного суда от 11.02.2022 и постановление Арбитражного суда Московского округа от 07.06.2022 по тому же делу отменить. Дело направить на новое рассмотрение в Арбитражный суд города Москвы. Председательствующий судья А.Г. Першутов Судья М.В. Пронина Судья Д.В. Тютин Суд: Верховный Суд РФ (подробнее) Истцы: ООО "Первая экспедиционная компания" (подробнее) Ответчики: Инспекция Федеральной налоговой службы по г. Балашихе Московской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