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«СМС-Автоматизация»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"Экспертная компания "Регион" (подробнее) Ответчики: АО "СМС-Автоматизация"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