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Пензтяжпромармату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