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«Юнистрой» удовлетворить. Предоставить обществу с ограниченной ответственностью «Юнистрой»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"СтройПроектСервис" (подробнее) ООО "Юнистрой" (подробнее) Ответчики: ООО "Вольво Финанс Сервис Восток"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