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Частная охранная организация «Группа компаний Дельта-Коми»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войск национальной гвардии Российской Федерации по Республике Коми (подробнее) Ответчики: ООО Частная Охранная Организация "Группа Компаний Дельта-Коми" (подробнее) Иные лица: УФССП по Республике Коми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