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Афонин С.В. обратился в суд с заявлением о признании недействительными следующих сделок: оформленную подписанным судебным приставом- исполнителем Кировского районного отдела судебных приставов Заикиной Н.Ю. Управления Федеральной службы судебных приставов по Ростовской области (далее – судебный пристав) и публичным акционерным обществом «Коммерческий банк "Центр-инвест"» (далее – банк) актом от 07.06.2017 о передаче последнему 5 единиц техники на 3 515 461 рубль 95 копеек; оформленную подписанным судебным приставом и банком актом от 07.12.2017 о передаче банку 6 единиц техники на 4 099 156 рублей 89 копеек. Просил применить последствия недействительности сделок. Определением Арбитражного суда Ростовской области от 01.11.2021, оставленным без изменения постановлениями Пятнадцатого арбитражного апелляционного суда от 24.01.2022 и Арбитражного суда Северо-Кавказского округа от 06.05.2022, отказано в удовлетворении требований. 02.07.2022 материалы дела № А53-40248/2017 были истребованы в Арбитражном суде Ростовской области. 2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исходили из совершения сделки от 07.06.2017 за пределами периода предпочтительности, установленного пунктом 3 статьи 61.3 Федерального закона от 26.10.2002 № 127-ФЗ «О несостоятельности (банкротстве)», а также, руководствуясь правовой позицией, изложенной в пункте 29.3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причин для удовлетворения требований конкурсного управляющего должником о признании недействительной сделки от 07.12.2017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«Агрофтранс» Афонину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