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Седьмого арбитражного апелляционного суда от 31.01.2022 и постановление Арбитражного суда Западно-Сибирского округа от 22.04.2022 по делу № А45-3050/2018 Арбитражного суда Новосибирской области отменить. Определение Арбитражного суда Новосибирской области от 16.11.2021 по указанному делу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Зарубина Е.Н. Судья Разумов И.В. Судья Шилохвост О.Ю. Суд: Верховный Суд РФ (подробнее) Истцы: ПАО "МТС-Банк" (подробнее) Иные лица: Верховный Суд Российской Федерации (подробнее) ООО "Артикул" (подробнее) ООО "ФИНАНСОВО-ПРАВОВАЯ ГРУППА "АНТАР" (подробнее) Росреестр (подробнее) Саморегулируемая межрегиональная "Ассоциация антикризисных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