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«Дирекция транспортного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Санкт-Петербургское государственное казенное учреждение "Дирекция транспортного строительства" (подробнее) Ответчики: ПАО "Банк "Санкт-Петербург" (подробнее) Иные лица: Межрайонная инспекция Федеральной налоговой службы №21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