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2 Управления Федеральной службы исполнения наказаний по Республике Бурятия»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