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«ЮжСтрой-Групп»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"ЮжСтрой-Групп" (подробнее) Ответчики: Межрегиональная инспекция Федеральной налоговой службы по Сибирскому Федеральному округу (подробнее) Управление Федеральной налоговой службы по Республике Алтай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