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автономная некоммерческая организация «Фонд защиты вкладчиков» (далее – Фонд) обратилась в Арбитражный суд Республики Крым с иском к обществу с ограниченной ответственностью (далее – ООО) «Перт», ООО «Нефтехимимпекс» о взыскании 105 453 553 рублей 15 копеек. Определением Арбитражного суда Республики Крым от 10.02.2021 по заявлению Фонда приняты обеспечительные меры в виде запрета Государственному комитету по государственной регистрации и кадастру Республики Крым (далее – Комитет) до вступления в законную силу решения по настоящему делу осуществлять действия по внесению в Единый государственный реестр недвижимости записей о переходе права собственности в отношении следующего недвижимого имущества: нежилого здания общей площадью 3746.6 кв. м и земельного участка, общей площадью 0, 4814 га, расположенных по адресу: &lt;...&gt; принадлежащих ООО «Нефтехимимпекс»; помещений за № 6 (общей площадью 149,7 кв. м), № 7 (общей площадью 202,46 кв. м), № 8 (общей площадью 204,04 кв. м), № 9 (общей площадью 201,04 кв. м), № 10 (общей площадью 189,46 кв. м) в корпусе 9, расположенных по адресу: Симферопольский р-н, пгт. Николаевка, ул. Набережная, 70, принадлежащих ООО «Перт»; отдельного комплекса рекреационного назначения, общей площадью 953,5 кв. м, расположенного по адресу: г. Алушта, &lt;...&gt;, принадлежащего ООО «Перт». От ФИО1 и ФИО2 поступили ходатайства о снятии обеспечительных мер в части запрета Комитету осуществлять действия по внесению в Единый государственный реестр недвижимости записей о переходе права собственности в отношении следующего недвижимого имущества: помещений за № 6 (общей площадью 149,7 кв. м), № 7 (общей площадью 202,46 кв. м), № 8 (общей площадью 204,04 кв. м), № 9 (общей площадью 201,04 кв. м), № 10 (общей площадью 189,46 кв. м) в корпусе 9, расположенных по адресу: Симферопольский р-н, пгт. Николаевка, ул. Набережная, 70. Определением Арбитражного суда Республики Крым от 12.05.2021 ходатайства ФИО1 и Головня А.М. об отмене обеспечительных мер удовлетворены, обеспечительные меры в оспариваемой части отменены. Судебный акт мотивирован тем, что указанное имущество, в отношении которого приняты обеспечительные меры, принадлежит не ответчикам, а ФИО1 и Головня А.М. Фонд повторно обратилась с ходатайством о принятии обеспечительных мер в отношении спорного имущества. Определением Арбитражного суда Республики Крым от 20.10.2021 Комитету запрещено осуществлять действия по внесению в Единый государственный реестр недвижимости записей о переходе права собственности в отношении недвижимого имущества: помещения за № 6 (общая площадь 149,7 кв. м), № 7 (общая площадь 202,46 кв. м), № 8 (общая площадь 204,04 кв. м), № 9 (общая площадь 201,04 кв. м), № 10 (общая площадь 189,46 кв. м) в корпусе 9, расположенные по адресу: Симферопольский р-н, пгт. Николаевка, ул. Набережная, 70. От ФИО1 поступило ходатайство об отмене обеспечительных мер, принятых определением Арбитражного суда Республики Крым от 20.10.2021. Определением Арбитражного суда Республики Крым от 26.11.2021, оставленным без изменения постановлением Двадцать первого арбитражного апелляционного суда от 23.03.2022 и постановлением Арбитражного суда Центрального округа от 06.07.2022, в удовлетворении ходатайства отказано. В кассационной жалобе, поданной в Верховный Суд Российской Федерации, заявитель просит отменить состоявшиеся по делу судебные акты об отказе в отмене обеспечительных мер,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в настоящее время спор о праве на имущество отсутствует, поскольку Головня А.М. и ФИО1 являются собственниками недвижимости и не привлекались к рассмотрению спора в качестве ответчиков.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Принимая обжалуемые судебные акты, суды, руководствовались положениями статей 90 , 93 , 97 АПК РФ , разъяснениями, изложенными в постановлении Пленума Высшего Арбитражного Суда Российской Федерации от 12.10.2006 № 55 «О применении арбитражными судами обеспечительных мер» и исходили из следующего. В обеспечение исполнения обязательств по кредитному договору № &lt;***&gt; между банком и ООО «Перт» заключен договор ипотеки от 29.08.2013 N 3493И/0813, зарегистрированный за № 2279; договор о внесении изменений к договору ипотеки за № 2334 от 03.09.2013; договор о внесении изменений к договору ипотеки за № 1556 от 25.05.2015, удостоверенные нотариусом Киевского городского округа Грек А.В. В соответствии со статьей 353 Гражданского кодекса Российской Федерации в случае перехода прав на заложенное имущество от залогодателя к другому лицу в результате возмездного или безвозмездного отчуждения этого имущества либо в порядке универсального правопреемства залог сохраняется. Судами установлено, что 28.04.2018 заключен договор купли-продажи, удостоверенный нотариусом Симферопольского нотариального округа ФИО3 (реестровая запись № 82/170-н/82-2018-1-895), согласно которому Головня А.М. и ФИО1 в равных долях являются собственниками спорного имущества. В настоящее время между ООО «Перт», Головня А.М. и ФИО1 и Фондом имеется ряд имущественных споров о признании договоров купли-продажи недействительными, о снятии ареста. Так, в производстве Арбитражного суда города Республики Крым находится дело № А83-19388/2020 по заявлению ФИО2, ФИО1 об освобождении от запрета совершать определенные действия. Истцы просят суд освободить от запрета совершать действия по отчуждению и иному распоряжению недвижимым имуществом - нежилыми помещениями, расположенными по адресу: Республика Крым, Симферопольский район, поселок городского типа Николаевка, улица Набережная, дом 70, корпус 9, с кадастровыми номерами: № 90:12:30101:2149 (помещение 6); № 90:12:30101:2149 (помещение 7); № 90:12:30101:2149 (помещение 8); № 90:12:30101:2149 (помещение 9); № 90:12:30101:2149 (помещение 10). Определением Арбитражного суда Республики Крым от 18.01.2022 дело № А83-19388/2020 передано в Верховный суд Республики Крым для направления его в суд общей юрисдикции, к подсудности которого оно отнесено законом. Таким образом, судами установлено, что Головней А.М. и ФИО1 предпринимаются действия по освобождению имущества от обременений. При этом, принятые обеспечительные меры в виде запрета Комитету осуществлять действия по внесению в Единый государственный реестр недвижимости записей о переходе права собственности в отношении недвижимого имущества не влечет реализацию имущества, не создает препятствий для пользования им, а, следовательно, никоим образом не нарушает права заявителей на время рассмотрения спора. В то же время в случае отчуждения в собственность иных третьих лиц недвижимого имущества, являющегося предметом договора ипотеки и рассматриваемого спора, исполнение решения Арбитражного суда Республики Крым, в случае удовлетворения иска Фонда в части обращения взыскания на предмет договоров залога, станет невозможным ввиду перехода права собственности к новому собственнику и может причинить значительный ущерб истцу.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Автономная некоммерческая организация "Фонд защиты вкладчиков" (подробнее) Ответчики: ООО "НЕФТЕХИМИМПЕКС" (подробнее) ООО "ПЕРТ" (подробнее) Иные лица: ГОСУДАРСТВЕННЫЙ КОМИТЕТ КОНКУРЕНТНОЙ ПОЛИТИКИ РЕСПУБЛИКИ КРЫМ (подробнее) ООО "Амбер" (подробнее) ООО "Финансовая компания "Амбер" (подробнее) ПАО "Банк Финансы и Кредит"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