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07.09.2022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29.07.2022 № 304-ЭС22- 12006, решение Арбитражного суда Новосибирской области от 22.07.2021, постановление Седьмого арбитражного апелляционного суда от 15.12.2021 и постановление Арбитражного суда Западно-Сибирского округа от 29.03.2022 по делу № А45-11578/2021,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«Стимул»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