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«Роял Термо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"РОЯЛ ТЕРМО РУС" (подробнее) Ответчики: Межрайонная инспекция Федеральной налоговой службы №11 по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