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Петров Николай Львович обратился в Арбитражный суд города Севастополя с ходатайством о продлении процедуры распределения обнаруженного имущества ликвидированного юридического лица – общества с ограниченной ответственностью «Ливадийская инвестиционная компания» (далее – Общество) в связи с невыполнением всех мероприятий, направленных на завершение процедуры распределения обнаруженного имущества. Определением Арбитражного суда города Севастополя от 17.02.2022, оставленным без изменения постановлением Двадцать первого арбитражного апелляционного суда от 20.04.2022 и постановлением Арбитражного суда Центрального округа от 04.07.2022, продлен срок процедуры распределения обнаруженного имущества ликвидированного юридического лица – Общества, а также срок полномочий арбитражного управляющего Петрова Н.Л. на три месяца.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в силу пункта 6 статьи 57 Федерального закона от 08.02.1998 № 14-ФЗ «Об обществах с ограниченной ответственностью» (далее – Закон № 14-ФЗ) срок ликвидации юридического лица является пресекательным и не может превышать 1 год 6 месяцев, тогда как в рассматриваемом случае применение Федерального закона от 26.10.2002 № 127-ФЗ «О несостоятельности (банкротстве)» (далее – Закон № 127-ФЗ) по аналогии недопустимо.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города Севастополя от 30.09.2019 заявление акционерного общества «Севастопольский морской банк» (далее – Банк) о назначении процедуры распределения обнаруженного имущества ликвидированного юридического лица – Общества принято к производству. Решением суда от 18.03.2020 заявление Банка удовлетворено, назначена процедура распределения обнаруженного имущества ликвидированного юридического лица – Общества сроком на шесть месяцев, утвержден арбитражный управляющий для целей осуществления процедуры распределения обнаруженного имущества ликвидированного юридического лица - Демичев Геннадий Геннадиевич. Постановлением Двадцать первого арбитражного апелляционного суда от 13.10.2020, оставленным без изменения постановлением Арбитражного суда Центрального округа от 15.02.2021, решение от 18.03.2020 отменено, принят новый судебный акт: назначена процедура распределения обнаруженного имущества ликвидированного юридического лица – Общества сроком на шесть месяцев, арбитражным управляющим для целей осуществления процедуры распределения обнаруженного имущества ликвидированного юридического лица утвержден Демичев Г.Г. Определением суда первой инстанции от 21.01.2021, оставленным без изменения постановлениями Двадцать первого арбитражного апелляционного суда от 27.04.2021 и Арбитражного суда Центрального округа от 27.07.2021, Демичев Г.Г. освобожден от обязанностей осуществления процедуры распределения имущества ликвидированного юридического лица. 3 Определением от 04.02.2021 в качестве арбитражного управляющего для осуществления процедуры распределения обнаруженного имущества ликвидированного юридического лица утвержден Петров Н.Л. Ссылаясь на невыполнение всех мероприятий, необходимых для завершения процедуры распределения обнаруженного имущества, арбитражный управляющий обратился в арбитражный суд с настоящим ходатайством. Исследовав и оценив по правилам статьи 71 АПК РФ представленные доказательства, руководствуясь статьями 6, 63, 64, 313 Гражданского кодекса Российской Федерации (далее – Гражданский кодекс), применив по аналогии статьи 42, 45 Закона № 127-ФЗ, суды удовлетворили ходатайство арбитражного управляющего, придя к выводу о наличии правовых оснований для продления срока процедуры распределения обнаруженного имущества ликвидированного юридического лица. Судебными инстанциями учтено, что ссылаясь на необходимость завершения процедуры распределения имущества ликвидированного юридического лица в строго установленные законом сроки, Жеребев С.В. неоднократно обращался в суд с различными заявлениями, ходатайствами, обжаловал судебные акты, что являлось основанием для продления процедуры до рассмотрения соответствующих требований. Ссылки заявителя на пункт 6 статьи 57 Закона № 14-ФЗ подлежат отклонению, поскольку названная норм устанавливает срок ликвидации действующего юридического лица, тогда как в рассматриваемом случае назначена процедура распределения имущества ликвидированного (недействующего) юридического лица в порядке пункта 5.2 статьи 64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Жеребева Сергея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