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администрации города Томска и Департаменту городского хозяйства администрации города Томска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городского хозяйства администрации Города Томска (подробнее) Ответчики: Департамент финансов администрации Города Томска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