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«Баштальк»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"Баштальк" (подробнее) Ответчики: Департамент по недропользованию по Приволжскому Федеральному Округу по РБ в лице отдела геологии и лицензирования по РБ (подробнее) Отдел геологии и лицензирования Департамента по недропользованию по Приволжскому федеральному округу по РБ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